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84" w:rsidRDefault="00D059B7" w:rsidP="00D059B7">
      <w:pPr>
        <w:jc w:val="center"/>
      </w:pPr>
      <w:r>
        <w:t>JCTC</w:t>
      </w:r>
      <w:r w:rsidR="00DD717C">
        <w:t xml:space="preserve"> MAT 150 Pre-Test #3 </w:t>
      </w:r>
      <w:proofErr w:type="gramStart"/>
      <w:r w:rsidR="00DD717C">
        <w:t>Spring</w:t>
      </w:r>
      <w:proofErr w:type="gramEnd"/>
      <w:r w:rsidR="00DD717C">
        <w:t xml:space="preserve"> 2023</w:t>
      </w:r>
    </w:p>
    <w:p w:rsidR="00D059B7" w:rsidRDefault="00D059B7" w:rsidP="00D059B7">
      <w:r>
        <w:t>Determine the vertex, y –intercept, axis of symmetry, whether the function has a maximum or minimum, the domain and range of each, and sketch:</w:t>
      </w:r>
    </w:p>
    <w:p w:rsidR="00D059B7" w:rsidRDefault="00D059B7" w:rsidP="00D059B7">
      <w:pPr>
        <w:pStyle w:val="ListParagraph"/>
        <w:numPr>
          <w:ilvl w:val="0"/>
          <w:numId w:val="1"/>
        </w:numPr>
      </w:pPr>
      <w:r>
        <w:t>y = 2(x+2)</w:t>
      </w:r>
      <w:r>
        <w:rPr>
          <w:vertAlign w:val="superscript"/>
        </w:rPr>
        <w:t>2</w:t>
      </w:r>
      <w:r>
        <w:t xml:space="preserve"> +4</w:t>
      </w:r>
    </w:p>
    <w:p w:rsidR="00D059B7" w:rsidRDefault="00D059B7" w:rsidP="00D059B7">
      <w:pPr>
        <w:pStyle w:val="ListParagraph"/>
        <w:numPr>
          <w:ilvl w:val="0"/>
          <w:numId w:val="1"/>
        </w:numPr>
      </w:pPr>
      <w:r>
        <w:t>f(x) = -(x+4)</w:t>
      </w:r>
      <w:r>
        <w:rPr>
          <w:vertAlign w:val="superscript"/>
        </w:rPr>
        <w:t>2</w:t>
      </w:r>
      <w:r>
        <w:t xml:space="preserve"> -4</w:t>
      </w:r>
    </w:p>
    <w:p w:rsidR="00D059B7" w:rsidRDefault="00D059B7" w:rsidP="00D059B7">
      <w:pPr>
        <w:pStyle w:val="ListParagraph"/>
        <w:numPr>
          <w:ilvl w:val="0"/>
          <w:numId w:val="1"/>
        </w:numPr>
      </w:pPr>
      <w:r>
        <w:t>y = -x</w:t>
      </w:r>
      <w:r>
        <w:rPr>
          <w:vertAlign w:val="superscript"/>
        </w:rPr>
        <w:t>2</w:t>
      </w:r>
      <w:r>
        <w:t xml:space="preserve"> -6x -8</w:t>
      </w:r>
    </w:p>
    <w:p w:rsidR="00D059B7" w:rsidRPr="0007033A" w:rsidRDefault="00D059B7" w:rsidP="00D059B7">
      <w:pPr>
        <w:pStyle w:val="ListParagraph"/>
        <w:numPr>
          <w:ilvl w:val="0"/>
          <w:numId w:val="1"/>
        </w:numPr>
      </w:pPr>
      <w:r>
        <w:t>g(x) = -4x -2 + 2x</w:t>
      </w:r>
      <w:r>
        <w:rPr>
          <w:vertAlign w:val="superscript"/>
        </w:rPr>
        <w:t xml:space="preserve">2    </w:t>
      </w:r>
    </w:p>
    <w:p w:rsidR="00D059B7" w:rsidRDefault="00D059B7" w:rsidP="00D059B7">
      <w:pPr>
        <w:ind w:left="360"/>
      </w:pPr>
    </w:p>
    <w:p w:rsidR="00D059B7" w:rsidRPr="00DD717C" w:rsidRDefault="00D059B7" w:rsidP="00D059B7">
      <w:pPr>
        <w:pStyle w:val="ListParagraph"/>
        <w:numPr>
          <w:ilvl w:val="0"/>
          <w:numId w:val="1"/>
        </w:numPr>
        <w:rPr>
          <w:strike/>
        </w:rPr>
      </w:pPr>
      <w:r w:rsidRPr="00DD717C">
        <w:rPr>
          <w:strike/>
        </w:rPr>
        <w:t>Among all pairs of numbers who difference is 14, find a pair whose product is as small as possible. What is the minimum product?</w:t>
      </w:r>
    </w:p>
    <w:p w:rsidR="00D059B7" w:rsidRPr="00DD717C" w:rsidRDefault="00D059B7" w:rsidP="00D059B7">
      <w:pPr>
        <w:pStyle w:val="ListParagraph"/>
        <w:numPr>
          <w:ilvl w:val="0"/>
          <w:numId w:val="1"/>
        </w:numPr>
        <w:rPr>
          <w:strike/>
        </w:rPr>
      </w:pPr>
      <w:r w:rsidRPr="00DD717C">
        <w:rPr>
          <w:strike/>
        </w:rPr>
        <w:t>The function f(x) = -x</w:t>
      </w:r>
      <w:r w:rsidRPr="00DD717C">
        <w:rPr>
          <w:strike/>
          <w:vertAlign w:val="superscript"/>
        </w:rPr>
        <w:t>2</w:t>
      </w:r>
      <w:r w:rsidRPr="00DD717C">
        <w:rPr>
          <w:strike/>
        </w:rPr>
        <w:t xml:space="preserve"> +46x – 50 models the daily profit, f(x), in hundreds of dollars, for a company that manufactures x computers daily. How many computers should be manufactured each day to maximize profit? What is the maximum daily profit?</w:t>
      </w:r>
    </w:p>
    <w:p w:rsidR="00D059B7" w:rsidRPr="00DD717C" w:rsidRDefault="00D059B7" w:rsidP="00D059B7">
      <w:pPr>
        <w:pStyle w:val="ListParagraph"/>
        <w:numPr>
          <w:ilvl w:val="0"/>
          <w:numId w:val="1"/>
        </w:numPr>
        <w:rPr>
          <w:strike/>
        </w:rPr>
      </w:pPr>
      <w:r w:rsidRPr="00DD717C">
        <w:rPr>
          <w:strike/>
        </w:rPr>
        <w:t xml:space="preserve">A baseball plays hits a pop fly into the air. The function </w:t>
      </w:r>
      <w:proofErr w:type="gramStart"/>
      <w:r w:rsidRPr="00DD717C">
        <w:rPr>
          <w:strike/>
        </w:rPr>
        <w:t>s(</w:t>
      </w:r>
      <w:proofErr w:type="gramEnd"/>
      <w:r w:rsidRPr="00DD717C">
        <w:rPr>
          <w:strike/>
        </w:rPr>
        <w:t>t) = -16t</w:t>
      </w:r>
      <w:r w:rsidRPr="00DD717C">
        <w:rPr>
          <w:strike/>
          <w:vertAlign w:val="superscript"/>
        </w:rPr>
        <w:t>2</w:t>
      </w:r>
      <w:r w:rsidRPr="00DD717C">
        <w:rPr>
          <w:strike/>
        </w:rPr>
        <w:t xml:space="preserve"> +64t + 5 models the ball’s height above the ground, s(t), in feet, t seconds after it is hit. When does the baseball reach its maximum height? What is that height? After how many seconds does the baseball hit the ground?</w:t>
      </w:r>
    </w:p>
    <w:p w:rsidR="00D059B7" w:rsidRPr="00DD717C" w:rsidRDefault="00D059B7" w:rsidP="00D059B7">
      <w:pPr>
        <w:pStyle w:val="ListParagraph"/>
        <w:rPr>
          <w:strike/>
        </w:rPr>
      </w:pPr>
    </w:p>
    <w:p w:rsidR="00D059B7" w:rsidRDefault="00D059B7" w:rsidP="00D059B7">
      <w:pPr>
        <w:pStyle w:val="ListParagraph"/>
        <w:numPr>
          <w:ilvl w:val="0"/>
          <w:numId w:val="1"/>
        </w:numPr>
      </w:pPr>
      <w:r>
        <w:t>Determine which are polynomials:</w:t>
      </w:r>
    </w:p>
    <w:p w:rsidR="00D059B7" w:rsidRDefault="00D059B7" w:rsidP="00D059B7">
      <w:pPr>
        <w:pStyle w:val="ListParagraph"/>
      </w:pPr>
    </w:p>
    <w:p w:rsidR="00D059B7" w:rsidRDefault="00D059B7" w:rsidP="00D059B7">
      <w:pPr>
        <w:pStyle w:val="ListParagraph"/>
      </w:pPr>
      <w:r>
        <w:t>y = 2x +3</w:t>
      </w:r>
    </w:p>
    <w:p w:rsidR="00D059B7" w:rsidRDefault="00D059B7" w:rsidP="00D059B7">
      <w:pPr>
        <w:pStyle w:val="ListParagraph"/>
      </w:pPr>
    </w:p>
    <w:p w:rsidR="00D059B7" w:rsidRDefault="00D059B7" w:rsidP="00D059B7">
      <w:pPr>
        <w:pStyle w:val="ListParagraph"/>
        <w:rPr>
          <w:vertAlign w:val="superscript"/>
        </w:rPr>
      </w:pPr>
      <w:proofErr w:type="gramStart"/>
      <w:r>
        <w:t>f(</w:t>
      </w:r>
      <w:proofErr w:type="gramEnd"/>
      <w:r>
        <w:t>x) = 2x</w:t>
      </w:r>
      <w:r>
        <w:rPr>
          <w:vertAlign w:val="superscript"/>
        </w:rPr>
        <w:t>-1</w:t>
      </w:r>
      <w:r>
        <w:t xml:space="preserve"> +4x</w:t>
      </w:r>
      <w:r>
        <w:rPr>
          <w:vertAlign w:val="superscript"/>
        </w:rPr>
        <w:t>2</w:t>
      </w:r>
    </w:p>
    <w:p w:rsidR="00D059B7" w:rsidRDefault="00D059B7" w:rsidP="00D059B7">
      <w:pPr>
        <w:pStyle w:val="ListParagraph"/>
        <w:rPr>
          <w:vertAlign w:val="superscript"/>
        </w:rPr>
      </w:pPr>
    </w:p>
    <w:p w:rsidR="00D059B7" w:rsidRDefault="00D059B7" w:rsidP="00D059B7">
      <w:pPr>
        <w:pStyle w:val="ListParagraph"/>
      </w:pPr>
      <w:proofErr w:type="gramStart"/>
      <w:r>
        <w:t>g(</w:t>
      </w:r>
      <w:proofErr w:type="gramEnd"/>
      <w:r>
        <w:t>x) = -4x</w:t>
      </w:r>
      <w:r>
        <w:rPr>
          <w:vertAlign w:val="superscript"/>
        </w:rPr>
        <w:t>3</w:t>
      </w:r>
      <w:r>
        <w:t xml:space="preserve"> +3x</w:t>
      </w:r>
      <w:r>
        <w:rPr>
          <w:vertAlign w:val="superscript"/>
        </w:rPr>
        <w:t>2</w:t>
      </w:r>
      <w:r>
        <w:t xml:space="preserve"> -2x +4</w:t>
      </w:r>
    </w:p>
    <w:p w:rsidR="00D059B7" w:rsidRDefault="00D059B7" w:rsidP="00D059B7">
      <w:pPr>
        <w:pStyle w:val="ListParagraph"/>
      </w:pPr>
    </w:p>
    <w:p w:rsidR="00D059B7" w:rsidRDefault="00D059B7" w:rsidP="00D059B7">
      <w:pPr>
        <w:pStyle w:val="ListParagraph"/>
        <w:rPr>
          <w:rFonts w:eastAsiaTheme="minorEastAsia"/>
        </w:rPr>
      </w:pPr>
      <w:proofErr w:type="gramStart"/>
      <w:r>
        <w:t>h(</w:t>
      </w:r>
      <w:proofErr w:type="gramEnd"/>
      <w:r>
        <w:t xml:space="preserve">x) </w:t>
      </w:r>
      <w:r w:rsidRPr="00161BDF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:rsidR="00D059B7" w:rsidRDefault="00D059B7" w:rsidP="00D059B7">
      <w:pPr>
        <w:pStyle w:val="ListParagraph"/>
        <w:rPr>
          <w:rFonts w:eastAsiaTheme="minorEastAsia"/>
        </w:rPr>
      </w:pPr>
    </w:p>
    <w:p w:rsidR="00D059B7" w:rsidRDefault="00D059B7" w:rsidP="00D059B7">
      <w:pPr>
        <w:pStyle w:val="ListParagraph"/>
        <w:rPr>
          <w:rFonts w:eastAsiaTheme="minorEastAsia"/>
        </w:rPr>
      </w:pPr>
      <w:r>
        <w:rPr>
          <w:rFonts w:eastAsiaTheme="minorEastAsia"/>
        </w:rPr>
        <w:t>y = 4x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</w:t>
      </w:r>
      <w:proofErr w:type="gramStart"/>
      <w:r>
        <w:rPr>
          <w:rFonts w:eastAsiaTheme="minorEastAsia"/>
        </w:rPr>
        <w:t>πx</w:t>
      </w:r>
      <w:proofErr w:type="gramEnd"/>
    </w:p>
    <w:p w:rsidR="00D059B7" w:rsidRDefault="00D059B7" w:rsidP="00D059B7">
      <w:pPr>
        <w:pStyle w:val="ListParagraph"/>
        <w:rPr>
          <w:rFonts w:eastAsiaTheme="minorEastAsia"/>
        </w:rPr>
      </w:pPr>
    </w:p>
    <w:p w:rsidR="00D059B7" w:rsidRDefault="00D059B7" w:rsidP="00D059B7">
      <w:pPr>
        <w:pStyle w:val="ListParagraph"/>
        <w:rPr>
          <w:rFonts w:eastAsiaTheme="minorEastAsia"/>
          <w:vertAlign w:val="superscript"/>
        </w:rPr>
      </w:pPr>
      <w:proofErr w:type="gramStart"/>
      <w:r>
        <w:rPr>
          <w:rFonts w:eastAsiaTheme="minorEastAsia"/>
        </w:rPr>
        <w:t>k(</w:t>
      </w:r>
      <w:proofErr w:type="gramEnd"/>
      <w:r>
        <w:rPr>
          <w:rFonts w:eastAsiaTheme="minorEastAsia"/>
        </w:rPr>
        <w:t>x) = 3x</w:t>
      </w:r>
      <w:r>
        <w:rPr>
          <w:rFonts w:eastAsiaTheme="minorEastAsia"/>
          <w:vertAlign w:val="superscript"/>
        </w:rPr>
        <w:t>y</w:t>
      </w:r>
    </w:p>
    <w:p w:rsidR="00D059B7" w:rsidRDefault="00D059B7" w:rsidP="00D059B7">
      <w:pPr>
        <w:pStyle w:val="ListParagraph"/>
        <w:rPr>
          <w:rFonts w:eastAsiaTheme="minorEastAsia"/>
          <w:vertAlign w:val="superscript"/>
        </w:rPr>
      </w:pPr>
    </w:p>
    <w:p w:rsidR="00D059B7" w:rsidRDefault="00D059B7" w:rsidP="00D059B7">
      <w:pPr>
        <w:pStyle w:val="ListParagraph"/>
        <w:numPr>
          <w:ilvl w:val="0"/>
          <w:numId w:val="1"/>
        </w:numPr>
      </w:pPr>
      <w:r>
        <w:t>Sketch an example of a polynomial and two examples that are not polynomials. Describe features of each that indicate why the graph is/is not a polynomial.</w:t>
      </w:r>
    </w:p>
    <w:p w:rsidR="00D059B7" w:rsidRDefault="00D059B7" w:rsidP="00D059B7"/>
    <w:p w:rsidR="00D059B7" w:rsidRDefault="00D059B7" w:rsidP="00D059B7">
      <w:pPr>
        <w:pStyle w:val="ListParagraph"/>
        <w:numPr>
          <w:ilvl w:val="0"/>
          <w:numId w:val="1"/>
        </w:numPr>
      </w:pPr>
      <w:r>
        <w:t>Write the equation of a polynomial that is rising on the left and right end, using the Leading Coefficient Test.</w:t>
      </w:r>
    </w:p>
    <w:p w:rsidR="00D059B7" w:rsidRDefault="00D059B7" w:rsidP="00D059B7">
      <w:pPr>
        <w:pStyle w:val="ListParagraph"/>
      </w:pPr>
    </w:p>
    <w:p w:rsidR="00D059B7" w:rsidRDefault="00D059B7" w:rsidP="00D059B7">
      <w:pPr>
        <w:pStyle w:val="ListParagraph"/>
        <w:numPr>
          <w:ilvl w:val="0"/>
          <w:numId w:val="1"/>
        </w:numPr>
      </w:pPr>
      <w:r>
        <w:t>Write the equation of a polynomial that is rising to the left, falling to the right, using the Leading Coefficient Test.</w:t>
      </w:r>
    </w:p>
    <w:p w:rsidR="00D059B7" w:rsidRDefault="00D059B7" w:rsidP="00D059B7">
      <w:pPr>
        <w:pStyle w:val="ListParagraph"/>
        <w:numPr>
          <w:ilvl w:val="0"/>
          <w:numId w:val="1"/>
        </w:numPr>
      </w:pPr>
      <w:r>
        <w:lastRenderedPageBreak/>
        <w:t xml:space="preserve">Find the zero(s) </w:t>
      </w:r>
      <w:proofErr w:type="spellStart"/>
      <w:r>
        <w:t>of     f</w:t>
      </w:r>
      <w:proofErr w:type="spellEnd"/>
      <w:r>
        <w:t>(x) = 3(x+5)</w:t>
      </w:r>
      <w:r>
        <w:rPr>
          <w:vertAlign w:val="superscript"/>
        </w:rPr>
        <w:t>4</w:t>
      </w:r>
      <w:r>
        <w:t>(2x-6)</w:t>
      </w:r>
      <w:r>
        <w:rPr>
          <w:vertAlign w:val="superscript"/>
        </w:rPr>
        <w:t>2</w:t>
      </w:r>
      <w:r>
        <w:t xml:space="preserve"> </w:t>
      </w:r>
    </w:p>
    <w:p w:rsidR="00D059B7" w:rsidRDefault="00D059B7" w:rsidP="00D059B7">
      <w:pPr>
        <w:pStyle w:val="ListParagraph"/>
      </w:pPr>
    </w:p>
    <w:p w:rsidR="00D059B7" w:rsidRDefault="00BB0182" w:rsidP="00D059B7">
      <w:pPr>
        <w:pStyle w:val="ListParagraph"/>
        <w:numPr>
          <w:ilvl w:val="0"/>
          <w:numId w:val="1"/>
        </w:numPr>
      </w:pPr>
      <w:r>
        <w:t>Using #12</w:t>
      </w:r>
      <w:r w:rsidR="00D059B7">
        <w:t>, indicate whether the graph is touching or crossing the x-axis at those points.</w:t>
      </w:r>
    </w:p>
    <w:p w:rsidR="00D059B7" w:rsidRDefault="00D059B7" w:rsidP="00D059B7">
      <w:pPr>
        <w:pStyle w:val="ListParagraph"/>
      </w:pPr>
    </w:p>
    <w:p w:rsidR="00D059B7" w:rsidRDefault="00D059B7" w:rsidP="00D059B7">
      <w:pPr>
        <w:pStyle w:val="ListParagraph"/>
        <w:numPr>
          <w:ilvl w:val="0"/>
          <w:numId w:val="1"/>
        </w:numPr>
      </w:pPr>
      <w:r>
        <w:t xml:space="preserve">Find the zero(s) </w:t>
      </w:r>
      <w:proofErr w:type="spellStart"/>
      <w:r>
        <w:t>of  f</w:t>
      </w:r>
      <w:proofErr w:type="spellEnd"/>
      <w:r>
        <w:t>(x) = 2x</w:t>
      </w:r>
      <w:r>
        <w:rPr>
          <w:vertAlign w:val="superscript"/>
        </w:rPr>
        <w:t>3</w:t>
      </w:r>
      <w:r>
        <w:t xml:space="preserve"> + 5x</w:t>
      </w:r>
      <w:r>
        <w:rPr>
          <w:vertAlign w:val="superscript"/>
        </w:rPr>
        <w:t>2</w:t>
      </w:r>
      <w:r>
        <w:t xml:space="preserve"> -8x -20</w:t>
      </w:r>
    </w:p>
    <w:p w:rsidR="00D059B7" w:rsidRDefault="00D059B7" w:rsidP="00D059B7">
      <w:pPr>
        <w:pStyle w:val="ListParagraph"/>
      </w:pPr>
    </w:p>
    <w:p w:rsidR="00D059B7" w:rsidRDefault="00BB0182" w:rsidP="00D059B7">
      <w:pPr>
        <w:pStyle w:val="ListParagraph"/>
        <w:numPr>
          <w:ilvl w:val="0"/>
          <w:numId w:val="1"/>
        </w:numPr>
      </w:pPr>
      <w:r>
        <w:t>Using #14</w:t>
      </w:r>
      <w:r w:rsidR="00D059B7">
        <w:t>, indicate whether the graph is touching or crossing the x-axis at those points.</w:t>
      </w:r>
    </w:p>
    <w:p w:rsidR="00D059B7" w:rsidRDefault="00D059B7" w:rsidP="00D059B7">
      <w:pPr>
        <w:pStyle w:val="ListParagraph"/>
      </w:pPr>
    </w:p>
    <w:p w:rsidR="00D059B7" w:rsidRPr="00161BDF" w:rsidRDefault="00D059B7" w:rsidP="00D059B7">
      <w:pPr>
        <w:pStyle w:val="ListParagraph"/>
        <w:numPr>
          <w:ilvl w:val="0"/>
          <w:numId w:val="1"/>
        </w:numPr>
      </w:pPr>
      <w:r>
        <w:t xml:space="preserve">Use the </w:t>
      </w:r>
      <w:r w:rsidR="00BB0182">
        <w:t xml:space="preserve">LCT, all intercepts and other test points </w:t>
      </w:r>
      <w:r>
        <w:t>to sketch f(x) = -x</w:t>
      </w:r>
      <w:r>
        <w:rPr>
          <w:vertAlign w:val="superscript"/>
        </w:rPr>
        <w:t>4</w:t>
      </w:r>
      <w:r>
        <w:t xml:space="preserve"> +x</w:t>
      </w:r>
      <w:r>
        <w:rPr>
          <w:vertAlign w:val="superscript"/>
        </w:rPr>
        <w:t>2</w:t>
      </w:r>
    </w:p>
    <w:p w:rsidR="00257F75" w:rsidRPr="004D7364" w:rsidRDefault="00257F75" w:rsidP="00257F75">
      <w:pPr>
        <w:rPr>
          <w:sz w:val="24"/>
          <w:szCs w:val="24"/>
        </w:rPr>
      </w:pPr>
      <w:r w:rsidRPr="004D736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31CF98" wp14:editId="12F5E585">
            <wp:simplePos x="0" y="0"/>
            <wp:positionH relativeFrom="column">
              <wp:posOffset>414911</wp:posOffset>
            </wp:positionH>
            <wp:positionV relativeFrom="paragraph">
              <wp:posOffset>295852</wp:posOffset>
            </wp:positionV>
            <wp:extent cx="2200275" cy="314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364">
        <w:rPr>
          <w:sz w:val="24"/>
          <w:szCs w:val="24"/>
        </w:rPr>
        <w:t>Perform the indicated division</w:t>
      </w:r>
      <w:r w:rsidR="00E85ECC">
        <w:rPr>
          <w:sz w:val="24"/>
          <w:szCs w:val="24"/>
        </w:rPr>
        <w:t xml:space="preserve"> (17-19</w:t>
      </w:r>
      <w:r w:rsidRPr="004D7364">
        <w:rPr>
          <w:sz w:val="24"/>
          <w:szCs w:val="24"/>
        </w:rPr>
        <w:t>), showing all work.</w:t>
      </w:r>
    </w:p>
    <w:p w:rsidR="00257F75" w:rsidRDefault="00E85ECC" w:rsidP="00E85ECC">
      <w:pPr>
        <w:ind w:left="180"/>
        <w:rPr>
          <w:sz w:val="24"/>
          <w:szCs w:val="24"/>
        </w:rPr>
      </w:pPr>
      <w:r>
        <w:rPr>
          <w:sz w:val="24"/>
          <w:szCs w:val="24"/>
        </w:rPr>
        <w:t>17.</w:t>
      </w:r>
      <w:r w:rsidR="00257F75" w:rsidRPr="00E85ECC">
        <w:rPr>
          <w:sz w:val="24"/>
          <w:szCs w:val="24"/>
        </w:rPr>
        <w:t xml:space="preserve">                                                                  </w:t>
      </w:r>
    </w:p>
    <w:p w:rsidR="00E85ECC" w:rsidRDefault="00257F75" w:rsidP="00E85ECC">
      <w:pPr>
        <w:rPr>
          <w:sz w:val="24"/>
          <w:szCs w:val="24"/>
        </w:rPr>
      </w:pPr>
      <w:r w:rsidRPr="004D7364">
        <w:rPr>
          <w:noProof/>
        </w:rPr>
        <w:drawing>
          <wp:anchor distT="0" distB="0" distL="114300" distR="114300" simplePos="0" relativeHeight="251660288" behindDoc="1" locked="0" layoutInCell="1" allowOverlap="1" wp14:anchorId="7E72D6FC" wp14:editId="16AE802E">
            <wp:simplePos x="0" y="0"/>
            <wp:positionH relativeFrom="column">
              <wp:posOffset>362585</wp:posOffset>
            </wp:positionH>
            <wp:positionV relativeFrom="paragraph">
              <wp:posOffset>269240</wp:posOffset>
            </wp:positionV>
            <wp:extent cx="2209800" cy="314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ECC">
        <w:rPr>
          <w:sz w:val="24"/>
          <w:szCs w:val="24"/>
        </w:rPr>
        <w:t xml:space="preserve">   </w:t>
      </w:r>
    </w:p>
    <w:p w:rsidR="00257F75" w:rsidRPr="00E85ECC" w:rsidRDefault="00E85ECC" w:rsidP="00E85ECC">
      <w:pPr>
        <w:rPr>
          <w:sz w:val="24"/>
          <w:szCs w:val="24"/>
        </w:rPr>
      </w:pPr>
      <w:r>
        <w:rPr>
          <w:sz w:val="24"/>
          <w:szCs w:val="24"/>
        </w:rPr>
        <w:t xml:space="preserve">   18. </w:t>
      </w:r>
    </w:p>
    <w:p w:rsidR="00257F75" w:rsidRPr="00E85ECC" w:rsidRDefault="00257F75" w:rsidP="00E85ECC">
      <w:pPr>
        <w:rPr>
          <w:sz w:val="24"/>
          <w:szCs w:val="24"/>
        </w:rPr>
      </w:pPr>
      <w:r w:rsidRPr="00E85ECC">
        <w:rPr>
          <w:sz w:val="24"/>
          <w:szCs w:val="24"/>
        </w:rPr>
        <w:t xml:space="preserve">                                                               </w:t>
      </w:r>
    </w:p>
    <w:p w:rsidR="00257F75" w:rsidRPr="00E85ECC" w:rsidRDefault="00E85ECC" w:rsidP="00E8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717C">
        <w:rPr>
          <w:sz w:val="24"/>
          <w:szCs w:val="24"/>
        </w:rPr>
        <w:t>*****</w:t>
      </w:r>
      <w:r w:rsidR="00257F75" w:rsidRPr="00E85ECC">
        <w:rPr>
          <w:sz w:val="24"/>
          <w:szCs w:val="24"/>
        </w:rPr>
        <w:t>(4x</w:t>
      </w:r>
      <w:r w:rsidR="00257F75" w:rsidRPr="00E85ECC">
        <w:rPr>
          <w:sz w:val="24"/>
          <w:szCs w:val="24"/>
          <w:vertAlign w:val="superscript"/>
        </w:rPr>
        <w:t>4</w:t>
      </w:r>
      <w:r w:rsidR="00257F75" w:rsidRPr="00E85ECC">
        <w:rPr>
          <w:sz w:val="24"/>
          <w:szCs w:val="24"/>
        </w:rPr>
        <w:t xml:space="preserve"> + 6x</w:t>
      </w:r>
      <w:r w:rsidR="00257F75" w:rsidRPr="00E85ECC">
        <w:rPr>
          <w:sz w:val="24"/>
          <w:szCs w:val="24"/>
          <w:vertAlign w:val="superscript"/>
        </w:rPr>
        <w:t>3</w:t>
      </w:r>
      <w:r w:rsidR="00257F75" w:rsidRPr="00E85ECC">
        <w:rPr>
          <w:sz w:val="24"/>
          <w:szCs w:val="24"/>
        </w:rPr>
        <w:t xml:space="preserve"> +3x -1) / (2x</w:t>
      </w:r>
      <w:r w:rsidR="00257F75" w:rsidRPr="00E85ECC">
        <w:rPr>
          <w:sz w:val="24"/>
          <w:szCs w:val="24"/>
          <w:vertAlign w:val="superscript"/>
        </w:rPr>
        <w:t>2</w:t>
      </w:r>
      <w:r w:rsidR="00257F75" w:rsidRPr="00E85ECC">
        <w:rPr>
          <w:sz w:val="24"/>
          <w:szCs w:val="24"/>
        </w:rPr>
        <w:t xml:space="preserve"> +1)</w:t>
      </w: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E85ECC" w:rsidRDefault="00257F75" w:rsidP="00E85E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5ECC">
        <w:rPr>
          <w:sz w:val="24"/>
          <w:szCs w:val="24"/>
        </w:rPr>
        <w:t>Solve the equation x</w:t>
      </w:r>
      <w:r w:rsidRPr="00E85ECC">
        <w:rPr>
          <w:sz w:val="24"/>
          <w:szCs w:val="24"/>
          <w:vertAlign w:val="superscript"/>
        </w:rPr>
        <w:t>3</w:t>
      </w:r>
      <w:r w:rsidRPr="00E85ECC">
        <w:rPr>
          <w:sz w:val="24"/>
          <w:szCs w:val="24"/>
        </w:rPr>
        <w:t xml:space="preserve"> -17x +4 = 0 given that 4 is a root.</w:t>
      </w:r>
    </w:p>
    <w:p w:rsidR="00257F75" w:rsidRPr="004D7364" w:rsidRDefault="00257F75" w:rsidP="00257F75">
      <w:pPr>
        <w:pStyle w:val="ListParagraph"/>
        <w:rPr>
          <w:sz w:val="24"/>
          <w:szCs w:val="24"/>
        </w:rPr>
      </w:pPr>
    </w:p>
    <w:p w:rsidR="00257F75" w:rsidRDefault="00257F75" w:rsidP="00E85E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364">
        <w:rPr>
          <w:sz w:val="24"/>
          <w:szCs w:val="24"/>
        </w:rPr>
        <w:t xml:space="preserve">Use the Rational Zero Theorem to list all possible rational zeros of    </w:t>
      </w:r>
    </w:p>
    <w:p w:rsidR="00257F75" w:rsidRPr="004D7364" w:rsidRDefault="00257F75" w:rsidP="00257F75">
      <w:pPr>
        <w:pStyle w:val="ListParagraph"/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  <w:r w:rsidRPr="004D7364">
        <w:rPr>
          <w:sz w:val="24"/>
          <w:szCs w:val="24"/>
        </w:rPr>
        <w:t xml:space="preserve">          </w:t>
      </w:r>
      <w:proofErr w:type="gramStart"/>
      <w:r w:rsidRPr="004D7364">
        <w:rPr>
          <w:sz w:val="24"/>
          <w:szCs w:val="24"/>
        </w:rPr>
        <w:t>f(</w:t>
      </w:r>
      <w:proofErr w:type="gramEnd"/>
      <w:r w:rsidRPr="004D7364">
        <w:rPr>
          <w:sz w:val="24"/>
          <w:szCs w:val="24"/>
        </w:rPr>
        <w:t>x) = 3x</w:t>
      </w:r>
      <w:r w:rsidRPr="004D7364">
        <w:rPr>
          <w:sz w:val="24"/>
          <w:szCs w:val="24"/>
          <w:vertAlign w:val="superscript"/>
        </w:rPr>
        <w:t>5</w:t>
      </w:r>
      <w:r w:rsidRPr="004D7364">
        <w:rPr>
          <w:sz w:val="24"/>
          <w:szCs w:val="24"/>
        </w:rPr>
        <w:t xml:space="preserve"> -2x</w:t>
      </w:r>
      <w:r w:rsidRPr="004D7364">
        <w:rPr>
          <w:sz w:val="24"/>
          <w:szCs w:val="24"/>
          <w:vertAlign w:val="superscript"/>
        </w:rPr>
        <w:t>4</w:t>
      </w:r>
      <w:r w:rsidRPr="004D7364">
        <w:rPr>
          <w:sz w:val="24"/>
          <w:szCs w:val="24"/>
        </w:rPr>
        <w:t xml:space="preserve"> -15x</w:t>
      </w:r>
      <w:r w:rsidRPr="004D7364">
        <w:rPr>
          <w:sz w:val="24"/>
          <w:szCs w:val="24"/>
          <w:vertAlign w:val="superscript"/>
        </w:rPr>
        <w:t>3</w:t>
      </w:r>
      <w:r w:rsidRPr="004D7364">
        <w:rPr>
          <w:sz w:val="24"/>
          <w:szCs w:val="24"/>
        </w:rPr>
        <w:t xml:space="preserve"> +10x</w:t>
      </w:r>
      <w:r w:rsidRPr="004D7364">
        <w:rPr>
          <w:sz w:val="24"/>
          <w:szCs w:val="24"/>
          <w:vertAlign w:val="superscript"/>
        </w:rPr>
        <w:t>2</w:t>
      </w:r>
      <w:r w:rsidRPr="004D7364">
        <w:rPr>
          <w:sz w:val="24"/>
          <w:szCs w:val="24"/>
        </w:rPr>
        <w:t xml:space="preserve"> +12x -8</w:t>
      </w:r>
    </w:p>
    <w:p w:rsidR="00257F75" w:rsidRPr="004D7364" w:rsidRDefault="00257F75" w:rsidP="00257F75">
      <w:pPr>
        <w:pStyle w:val="ListParagraph"/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  <w:r w:rsidRPr="004D7364">
        <w:rPr>
          <w:sz w:val="24"/>
          <w:szCs w:val="24"/>
        </w:rPr>
        <w:t>Determine all roots or zeros (</w:t>
      </w:r>
      <w:r w:rsidR="00E85ECC">
        <w:rPr>
          <w:sz w:val="24"/>
          <w:szCs w:val="24"/>
        </w:rPr>
        <w:t>22</w:t>
      </w:r>
      <w:r w:rsidRPr="004D7364">
        <w:rPr>
          <w:sz w:val="24"/>
          <w:szCs w:val="24"/>
        </w:rPr>
        <w:t>-</w:t>
      </w:r>
      <w:r w:rsidR="00E85ECC">
        <w:rPr>
          <w:sz w:val="24"/>
          <w:szCs w:val="24"/>
        </w:rPr>
        <w:t>24</w:t>
      </w:r>
      <w:r w:rsidRPr="004D7364">
        <w:rPr>
          <w:sz w:val="24"/>
          <w:szCs w:val="24"/>
        </w:rPr>
        <w:t>), showing all work.</w:t>
      </w:r>
    </w:p>
    <w:p w:rsidR="00257F75" w:rsidRPr="004D7364" w:rsidRDefault="00257F75" w:rsidP="00E85E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364">
        <w:rPr>
          <w:sz w:val="24"/>
          <w:szCs w:val="24"/>
        </w:rPr>
        <w:t>f(x) = x</w:t>
      </w:r>
      <w:r w:rsidRPr="004D7364">
        <w:rPr>
          <w:sz w:val="24"/>
          <w:szCs w:val="24"/>
          <w:vertAlign w:val="superscript"/>
        </w:rPr>
        <w:t>3</w:t>
      </w:r>
      <w:r w:rsidRPr="004D7364">
        <w:rPr>
          <w:sz w:val="24"/>
          <w:szCs w:val="24"/>
        </w:rPr>
        <w:t xml:space="preserve"> -2x</w:t>
      </w:r>
      <w:r w:rsidRPr="004D7364">
        <w:rPr>
          <w:sz w:val="24"/>
          <w:szCs w:val="24"/>
          <w:vertAlign w:val="superscript"/>
        </w:rPr>
        <w:t>2</w:t>
      </w:r>
      <w:r w:rsidRPr="004D7364">
        <w:rPr>
          <w:sz w:val="24"/>
          <w:szCs w:val="24"/>
        </w:rPr>
        <w:t xml:space="preserve"> +26x</w:t>
      </w:r>
    </w:p>
    <w:p w:rsidR="00257F75" w:rsidRPr="004D7364" w:rsidRDefault="00257F75" w:rsidP="00E85E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364">
        <w:rPr>
          <w:sz w:val="24"/>
          <w:szCs w:val="24"/>
        </w:rPr>
        <w:t>6x</w:t>
      </w:r>
      <w:r w:rsidRPr="004D7364">
        <w:rPr>
          <w:sz w:val="24"/>
          <w:szCs w:val="24"/>
          <w:vertAlign w:val="superscript"/>
        </w:rPr>
        <w:t>3</w:t>
      </w:r>
      <w:r w:rsidRPr="004D7364">
        <w:rPr>
          <w:sz w:val="24"/>
          <w:szCs w:val="24"/>
        </w:rPr>
        <w:t xml:space="preserve"> -11x</w:t>
      </w:r>
      <w:r w:rsidRPr="004D7364">
        <w:rPr>
          <w:sz w:val="24"/>
          <w:szCs w:val="24"/>
          <w:vertAlign w:val="superscript"/>
        </w:rPr>
        <w:t xml:space="preserve">2 </w:t>
      </w:r>
      <w:r w:rsidRPr="004D7364">
        <w:rPr>
          <w:sz w:val="24"/>
          <w:szCs w:val="24"/>
        </w:rPr>
        <w:t>+6x -1 = 0</w:t>
      </w:r>
    </w:p>
    <w:p w:rsidR="00257F75" w:rsidRPr="004D7364" w:rsidRDefault="00257F75" w:rsidP="00E85E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364">
        <w:rPr>
          <w:sz w:val="24"/>
          <w:szCs w:val="24"/>
        </w:rPr>
        <w:t>x</w:t>
      </w:r>
      <w:r w:rsidRPr="004D7364">
        <w:rPr>
          <w:sz w:val="24"/>
          <w:szCs w:val="24"/>
          <w:vertAlign w:val="superscript"/>
        </w:rPr>
        <w:t>4</w:t>
      </w:r>
      <w:r w:rsidRPr="004D7364">
        <w:rPr>
          <w:sz w:val="24"/>
          <w:szCs w:val="24"/>
        </w:rPr>
        <w:t xml:space="preserve"> -x</w:t>
      </w:r>
      <w:r w:rsidRPr="004D7364">
        <w:rPr>
          <w:sz w:val="24"/>
          <w:szCs w:val="24"/>
          <w:vertAlign w:val="superscript"/>
        </w:rPr>
        <w:t>3</w:t>
      </w:r>
      <w:r w:rsidRPr="004D7364">
        <w:rPr>
          <w:sz w:val="24"/>
          <w:szCs w:val="24"/>
        </w:rPr>
        <w:t xml:space="preserve"> -11x</w:t>
      </w:r>
      <w:r w:rsidRPr="004D7364">
        <w:rPr>
          <w:sz w:val="24"/>
          <w:szCs w:val="24"/>
          <w:vertAlign w:val="superscript"/>
        </w:rPr>
        <w:t>2</w:t>
      </w:r>
      <w:r w:rsidRPr="004D7364">
        <w:rPr>
          <w:sz w:val="24"/>
          <w:szCs w:val="24"/>
        </w:rPr>
        <w:t xml:space="preserve"> -x -12 = 0</w:t>
      </w:r>
    </w:p>
    <w:p w:rsidR="00257F75" w:rsidRDefault="00257F75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15626B" w:rsidRPr="004D7364" w:rsidRDefault="0015626B" w:rsidP="00257F75">
      <w:pPr>
        <w:rPr>
          <w:sz w:val="24"/>
          <w:szCs w:val="24"/>
        </w:rPr>
      </w:pPr>
    </w:p>
    <w:p w:rsidR="00257F75" w:rsidRPr="004D7364" w:rsidRDefault="00257F75" w:rsidP="00E85E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364">
        <w:rPr>
          <w:sz w:val="24"/>
          <w:szCs w:val="24"/>
        </w:rPr>
        <w:lastRenderedPageBreak/>
        <w:t>Find the 3</w:t>
      </w:r>
      <w:r w:rsidRPr="004D7364">
        <w:rPr>
          <w:sz w:val="24"/>
          <w:szCs w:val="24"/>
          <w:vertAlign w:val="superscript"/>
        </w:rPr>
        <w:t>rd</w:t>
      </w:r>
      <w:r w:rsidRPr="004D7364">
        <w:rPr>
          <w:sz w:val="24"/>
          <w:szCs w:val="24"/>
        </w:rPr>
        <w:t xml:space="preserve"> degree polynomial function with zeros of 1 and</w:t>
      </w:r>
      <w:r w:rsidRPr="004D7364">
        <w:rPr>
          <w:i/>
          <w:sz w:val="24"/>
          <w:szCs w:val="24"/>
        </w:rPr>
        <w:t xml:space="preserve"> </w:t>
      </w:r>
      <w:proofErr w:type="spellStart"/>
      <w:r w:rsidRPr="004D7364">
        <w:rPr>
          <w:i/>
          <w:sz w:val="24"/>
          <w:szCs w:val="24"/>
        </w:rPr>
        <w:t>i</w:t>
      </w:r>
      <w:proofErr w:type="spellEnd"/>
      <w:r w:rsidRPr="004D7364">
        <w:rPr>
          <w:sz w:val="24"/>
          <w:szCs w:val="24"/>
        </w:rPr>
        <w:t xml:space="preserve"> and satisfying  f(-1) = 8</w:t>
      </w:r>
    </w:p>
    <w:p w:rsidR="00BB0182" w:rsidRDefault="00BB0182" w:rsidP="00257F75">
      <w:pPr>
        <w:pStyle w:val="ListParagraph"/>
        <w:rPr>
          <w:sz w:val="24"/>
          <w:szCs w:val="24"/>
        </w:rPr>
      </w:pPr>
    </w:p>
    <w:p w:rsidR="00BB0182" w:rsidRDefault="00BB0182" w:rsidP="00257F75">
      <w:pPr>
        <w:pStyle w:val="ListParagraph"/>
        <w:rPr>
          <w:sz w:val="24"/>
          <w:szCs w:val="24"/>
        </w:rPr>
      </w:pPr>
    </w:p>
    <w:p w:rsidR="00BB0182" w:rsidRDefault="00BB0182" w:rsidP="00257F75">
      <w:pPr>
        <w:pStyle w:val="ListParagraph"/>
        <w:rPr>
          <w:sz w:val="24"/>
          <w:szCs w:val="24"/>
        </w:rPr>
      </w:pPr>
    </w:p>
    <w:p w:rsidR="00BB0182" w:rsidRDefault="00BB0182" w:rsidP="00257F75">
      <w:pPr>
        <w:pStyle w:val="ListParagraph"/>
        <w:rPr>
          <w:sz w:val="24"/>
          <w:szCs w:val="24"/>
        </w:rPr>
      </w:pPr>
    </w:p>
    <w:p w:rsidR="00BB0182" w:rsidRDefault="00BB0182" w:rsidP="00257F75">
      <w:pPr>
        <w:pStyle w:val="ListParagraph"/>
        <w:rPr>
          <w:sz w:val="24"/>
          <w:szCs w:val="24"/>
        </w:rPr>
      </w:pPr>
    </w:p>
    <w:p w:rsidR="00BB0182" w:rsidRDefault="00E85ECC" w:rsidP="00257F75">
      <w:pPr>
        <w:pStyle w:val="ListParagraph"/>
        <w:rPr>
          <w:sz w:val="24"/>
          <w:szCs w:val="24"/>
        </w:rPr>
      </w:pPr>
      <w:r w:rsidRPr="004D7364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F78174A" wp14:editId="7D223CA8">
            <wp:simplePos x="0" y="0"/>
            <wp:positionH relativeFrom="margin">
              <wp:posOffset>1914525</wp:posOffset>
            </wp:positionH>
            <wp:positionV relativeFrom="paragraph">
              <wp:posOffset>1905</wp:posOffset>
            </wp:positionV>
            <wp:extent cx="4819650" cy="3095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F75" w:rsidRDefault="00257F75" w:rsidP="00E85E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364">
        <w:rPr>
          <w:sz w:val="24"/>
          <w:szCs w:val="24"/>
        </w:rPr>
        <w:t xml:space="preserve"> Describe the asymptotic </w:t>
      </w:r>
    </w:p>
    <w:p w:rsidR="00257F75" w:rsidRPr="004D7364" w:rsidRDefault="00257F75" w:rsidP="00257F75">
      <w:pPr>
        <w:pStyle w:val="ListParagraph"/>
        <w:rPr>
          <w:sz w:val="24"/>
          <w:szCs w:val="24"/>
        </w:rPr>
      </w:pPr>
      <w:proofErr w:type="gramStart"/>
      <w:r w:rsidRPr="004D7364">
        <w:rPr>
          <w:sz w:val="24"/>
          <w:szCs w:val="24"/>
        </w:rPr>
        <w:t>behavior</w:t>
      </w:r>
      <w:proofErr w:type="gramEnd"/>
      <w:r w:rsidRPr="004D7364">
        <w:rPr>
          <w:sz w:val="24"/>
          <w:szCs w:val="24"/>
        </w:rPr>
        <w:t xml:space="preserve"> of f(x) </w:t>
      </w:r>
    </w:p>
    <w:p w:rsidR="00257F75" w:rsidRPr="004D7364" w:rsidRDefault="00257F75" w:rsidP="00257F75">
      <w:pPr>
        <w:pStyle w:val="ListParagraph"/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  <w:bookmarkStart w:id="0" w:name="_GoBack"/>
    </w:p>
    <w:bookmarkEnd w:id="0"/>
    <w:p w:rsidR="00257F75" w:rsidRPr="004D7364" w:rsidRDefault="00257F75" w:rsidP="00257F75">
      <w:pPr>
        <w:pStyle w:val="ListParagraph"/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BB0182" w:rsidRDefault="00BB0182" w:rsidP="00257F75">
      <w:pPr>
        <w:rPr>
          <w:sz w:val="24"/>
          <w:szCs w:val="24"/>
        </w:rPr>
      </w:pPr>
    </w:p>
    <w:p w:rsidR="00BB0182" w:rsidRDefault="00BB0182" w:rsidP="00257F75">
      <w:pPr>
        <w:rPr>
          <w:sz w:val="24"/>
          <w:szCs w:val="24"/>
        </w:rPr>
      </w:pPr>
    </w:p>
    <w:p w:rsidR="00BB0182" w:rsidRDefault="00BB0182" w:rsidP="00257F75">
      <w:pPr>
        <w:rPr>
          <w:sz w:val="24"/>
          <w:szCs w:val="24"/>
        </w:rPr>
      </w:pPr>
    </w:p>
    <w:p w:rsidR="00BB0182" w:rsidRDefault="00BB0182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  <w:r w:rsidRPr="004D7364">
        <w:rPr>
          <w:sz w:val="24"/>
          <w:szCs w:val="24"/>
        </w:rPr>
        <w:t>Find all asymptotes, holes and intercepts. If a graph is provided, also graph</w:t>
      </w:r>
      <w:r w:rsidR="001069E6">
        <w:rPr>
          <w:sz w:val="24"/>
          <w:szCs w:val="24"/>
        </w:rPr>
        <w:t xml:space="preserve"> (clearly showing asymptotes, intercepts and points on each side of a vertical asymptote)</w:t>
      </w:r>
      <w:r w:rsidRPr="004D7364">
        <w:rPr>
          <w:sz w:val="24"/>
          <w:szCs w:val="24"/>
        </w:rPr>
        <w:t>.  Show all work.</w:t>
      </w:r>
    </w:p>
    <w:p w:rsidR="00257F75" w:rsidRPr="004D7364" w:rsidRDefault="00257F75" w:rsidP="00E85E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364">
        <w:rPr>
          <w:sz w:val="24"/>
          <w:szCs w:val="24"/>
        </w:rPr>
        <w:t xml:space="preserve">y =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  <w:r w:rsidRPr="004D7364">
        <w:rPr>
          <w:sz w:val="24"/>
          <w:szCs w:val="24"/>
        </w:rPr>
        <w:t xml:space="preserve">                          </w:t>
      </w:r>
    </w:p>
    <w:p w:rsidR="00257F75" w:rsidRPr="004D7364" w:rsidRDefault="00257F75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  <w:r w:rsidRPr="004D736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257E03E0" wp14:editId="6E67722D">
            <wp:simplePos x="0" y="0"/>
            <wp:positionH relativeFrom="column">
              <wp:posOffset>463138</wp:posOffset>
            </wp:positionH>
            <wp:positionV relativeFrom="paragraph">
              <wp:posOffset>334167</wp:posOffset>
            </wp:positionV>
            <wp:extent cx="3590589" cy="403761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488" cy="405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F75" w:rsidRPr="004D7364" w:rsidRDefault="00257F75" w:rsidP="00E85E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364">
        <w:rPr>
          <w:sz w:val="24"/>
          <w:szCs w:val="24"/>
        </w:rPr>
        <w:t xml:space="preserve">                                                                                 </w:t>
      </w: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E85ECC" w:rsidRDefault="00BB0182" w:rsidP="00E85E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364">
        <w:rPr>
          <w:noProof/>
        </w:rPr>
        <w:drawing>
          <wp:anchor distT="0" distB="0" distL="114300" distR="114300" simplePos="0" relativeHeight="251663360" behindDoc="1" locked="0" layoutInCell="1" allowOverlap="1" wp14:anchorId="11942555" wp14:editId="7B68E074">
            <wp:simplePos x="0" y="0"/>
            <wp:positionH relativeFrom="column">
              <wp:posOffset>390525</wp:posOffset>
            </wp:positionH>
            <wp:positionV relativeFrom="paragraph">
              <wp:posOffset>-171450</wp:posOffset>
            </wp:positionV>
            <wp:extent cx="3307080" cy="3849224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38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F75" w:rsidRPr="004D7364" w:rsidRDefault="00257F75" w:rsidP="00257F75">
      <w:pPr>
        <w:rPr>
          <w:sz w:val="24"/>
          <w:szCs w:val="24"/>
        </w:rPr>
      </w:pPr>
    </w:p>
    <w:p w:rsidR="00257F75" w:rsidRDefault="00257F75" w:rsidP="00257F75">
      <w:pPr>
        <w:rPr>
          <w:sz w:val="24"/>
          <w:szCs w:val="24"/>
        </w:rPr>
      </w:pPr>
    </w:p>
    <w:p w:rsidR="00990D48" w:rsidRDefault="00990D48" w:rsidP="00257F75">
      <w:pPr>
        <w:rPr>
          <w:sz w:val="24"/>
          <w:szCs w:val="24"/>
        </w:rPr>
      </w:pPr>
    </w:p>
    <w:p w:rsidR="00990D48" w:rsidRPr="004D7364" w:rsidRDefault="00990D48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0D41A0" w:rsidRDefault="00257F75" w:rsidP="00257F75">
      <w:pPr>
        <w:pStyle w:val="ListParagraph"/>
        <w:rPr>
          <w:sz w:val="24"/>
          <w:szCs w:val="24"/>
        </w:rPr>
      </w:pPr>
      <w:r w:rsidRPr="004D7364">
        <w:rPr>
          <w:sz w:val="24"/>
          <w:szCs w:val="24"/>
        </w:rPr>
        <w:t xml:space="preserve">                                                             </w:t>
      </w:r>
    </w:p>
    <w:p w:rsidR="00257F75" w:rsidRPr="004D7364" w:rsidRDefault="00257F75" w:rsidP="00257F75">
      <w:pPr>
        <w:pStyle w:val="ListParagraph"/>
        <w:rPr>
          <w:sz w:val="24"/>
          <w:szCs w:val="24"/>
        </w:rPr>
      </w:pPr>
    </w:p>
    <w:p w:rsidR="00257F75" w:rsidRDefault="00257F75" w:rsidP="00257F75">
      <w:pPr>
        <w:rPr>
          <w:sz w:val="24"/>
          <w:szCs w:val="24"/>
        </w:rPr>
      </w:pPr>
    </w:p>
    <w:p w:rsidR="00990D48" w:rsidRDefault="00990D48" w:rsidP="00257F75">
      <w:pPr>
        <w:rPr>
          <w:sz w:val="24"/>
          <w:szCs w:val="24"/>
        </w:rPr>
      </w:pPr>
    </w:p>
    <w:p w:rsidR="00990D48" w:rsidRDefault="00990D48" w:rsidP="00257F75">
      <w:pPr>
        <w:rPr>
          <w:sz w:val="24"/>
          <w:szCs w:val="24"/>
        </w:rPr>
      </w:pPr>
    </w:p>
    <w:p w:rsidR="00990D48" w:rsidRDefault="00990D48" w:rsidP="00257F75">
      <w:pPr>
        <w:rPr>
          <w:sz w:val="24"/>
          <w:szCs w:val="24"/>
        </w:rPr>
      </w:pPr>
    </w:p>
    <w:p w:rsidR="00990D48" w:rsidRDefault="00990D48" w:rsidP="00257F75">
      <w:pPr>
        <w:rPr>
          <w:sz w:val="24"/>
          <w:szCs w:val="24"/>
        </w:rPr>
      </w:pPr>
    </w:p>
    <w:p w:rsidR="0015626B" w:rsidRDefault="0015626B" w:rsidP="00257F75">
      <w:pPr>
        <w:rPr>
          <w:sz w:val="24"/>
          <w:szCs w:val="24"/>
        </w:rPr>
      </w:pPr>
    </w:p>
    <w:p w:rsidR="00257F75" w:rsidRPr="004D7364" w:rsidRDefault="00257F75" w:rsidP="00257F75">
      <w:pPr>
        <w:rPr>
          <w:sz w:val="24"/>
          <w:szCs w:val="24"/>
        </w:rPr>
      </w:pPr>
      <w:r w:rsidRPr="004D7364">
        <w:rPr>
          <w:sz w:val="24"/>
          <w:szCs w:val="24"/>
        </w:rPr>
        <w:lastRenderedPageBreak/>
        <w:t>Solve for “x”, showing all work and expressing your solution set it interval notation.</w:t>
      </w:r>
    </w:p>
    <w:p w:rsidR="00257F75" w:rsidRPr="004D7364" w:rsidRDefault="0091552B" w:rsidP="00257F75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257F75" w:rsidRPr="004D7364">
        <w:rPr>
          <w:sz w:val="24"/>
          <w:szCs w:val="24"/>
        </w:rPr>
        <w:t>.     -x</w:t>
      </w:r>
      <w:r w:rsidR="00257F75" w:rsidRPr="004D7364">
        <w:rPr>
          <w:sz w:val="24"/>
          <w:szCs w:val="24"/>
          <w:vertAlign w:val="superscript"/>
        </w:rPr>
        <w:t>2</w:t>
      </w:r>
      <w:r w:rsidR="00257F75" w:rsidRPr="004D7364">
        <w:rPr>
          <w:sz w:val="24"/>
          <w:szCs w:val="24"/>
        </w:rPr>
        <w:t xml:space="preserve"> +2x &gt; 0</w:t>
      </w: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91552B" w:rsidP="00257F75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257F75" w:rsidRPr="004D7364">
        <w:rPr>
          <w:sz w:val="24"/>
          <w:szCs w:val="24"/>
        </w:rPr>
        <w:t>.    x</w:t>
      </w:r>
      <w:r w:rsidR="00257F75" w:rsidRPr="004D7364">
        <w:rPr>
          <w:sz w:val="24"/>
          <w:szCs w:val="24"/>
          <w:vertAlign w:val="superscript"/>
        </w:rPr>
        <w:t>3</w:t>
      </w:r>
      <w:r w:rsidR="00257F75" w:rsidRPr="004D7364">
        <w:rPr>
          <w:sz w:val="24"/>
          <w:szCs w:val="24"/>
        </w:rPr>
        <w:t xml:space="preserve"> &lt; 4x</w:t>
      </w:r>
      <w:r w:rsidR="00257F75" w:rsidRPr="004D7364">
        <w:rPr>
          <w:sz w:val="24"/>
          <w:szCs w:val="24"/>
          <w:vertAlign w:val="superscript"/>
        </w:rPr>
        <w:t>2</w:t>
      </w: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91552B" w:rsidP="00257F75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257F75" w:rsidRPr="004D7364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="00257F75" w:rsidRPr="004D736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  <w:r w:rsidR="00257F75" w:rsidRPr="004D7364">
        <w:rPr>
          <w:sz w:val="24"/>
          <w:szCs w:val="24"/>
        </w:rPr>
        <w:t xml:space="preserve">  &gt; 0</w:t>
      </w:r>
    </w:p>
    <w:p w:rsidR="00257F75" w:rsidRPr="004D7364" w:rsidRDefault="00257F75" w:rsidP="00257F75">
      <w:pPr>
        <w:rPr>
          <w:sz w:val="24"/>
          <w:szCs w:val="24"/>
        </w:rPr>
      </w:pPr>
    </w:p>
    <w:p w:rsidR="00257F75" w:rsidRPr="004D7364" w:rsidRDefault="0091552B" w:rsidP="00257F7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33</w:t>
      </w:r>
      <w:r w:rsidR="00257F75" w:rsidRPr="004D7364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257F75" w:rsidRPr="004D7364"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x+3</m:t>
            </m:r>
          </m:den>
        </m:f>
      </m:oMath>
      <w:r w:rsidR="00257F75" w:rsidRPr="004D7364">
        <w:rPr>
          <w:rFonts w:eastAsiaTheme="minorEastAsia"/>
          <w:sz w:val="24"/>
          <w:szCs w:val="24"/>
        </w:rPr>
        <w:t xml:space="preserve">  &lt; 2 </w:t>
      </w:r>
    </w:p>
    <w:p w:rsidR="00257F75" w:rsidRDefault="00257F75" w:rsidP="00257F75">
      <w:pPr>
        <w:rPr>
          <w:rFonts w:eastAsiaTheme="minorEastAsia"/>
          <w:sz w:val="24"/>
          <w:szCs w:val="24"/>
        </w:rPr>
      </w:pPr>
    </w:p>
    <w:p w:rsidR="00257F75" w:rsidRDefault="0091552B" w:rsidP="00257F7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34</w:t>
      </w:r>
      <w:r w:rsidR="00257F75" w:rsidRPr="004D7364">
        <w:rPr>
          <w:rFonts w:eastAsiaTheme="minorEastAsia"/>
          <w:sz w:val="24"/>
          <w:szCs w:val="24"/>
        </w:rPr>
        <w:t>. An object is propelled straight up from ground level with an initial velocity of 80 feet per second. Its height at time t is modeled by</w:t>
      </w:r>
      <w:r w:rsidR="00257F75">
        <w:rPr>
          <w:rFonts w:eastAsiaTheme="minorEastAsia"/>
          <w:sz w:val="24"/>
          <w:szCs w:val="24"/>
        </w:rPr>
        <w:t xml:space="preserve"> </w:t>
      </w:r>
    </w:p>
    <w:p w:rsidR="00257F75" w:rsidRPr="004D7364" w:rsidRDefault="00257F75" w:rsidP="00257F75">
      <w:pPr>
        <w:rPr>
          <w:rFonts w:eastAsiaTheme="minorEastAsia"/>
          <w:sz w:val="24"/>
          <w:szCs w:val="24"/>
        </w:rPr>
      </w:pPr>
      <w:proofErr w:type="gramStart"/>
      <w:r w:rsidRPr="004D7364">
        <w:rPr>
          <w:rFonts w:eastAsiaTheme="minorEastAsia"/>
          <w:sz w:val="24"/>
          <w:szCs w:val="24"/>
        </w:rPr>
        <w:t>S(</w:t>
      </w:r>
      <w:proofErr w:type="gramEnd"/>
      <w:r w:rsidRPr="004D7364">
        <w:rPr>
          <w:rFonts w:eastAsiaTheme="minorEastAsia"/>
          <w:sz w:val="24"/>
          <w:szCs w:val="24"/>
        </w:rPr>
        <w:t>t) = -16t</w:t>
      </w:r>
      <w:r w:rsidRPr="004D7364">
        <w:rPr>
          <w:rFonts w:eastAsiaTheme="minorEastAsia"/>
          <w:sz w:val="24"/>
          <w:szCs w:val="24"/>
          <w:vertAlign w:val="superscript"/>
        </w:rPr>
        <w:t>2</w:t>
      </w:r>
      <w:r w:rsidRPr="004D7364">
        <w:rPr>
          <w:rFonts w:eastAsiaTheme="minorEastAsia"/>
          <w:sz w:val="24"/>
          <w:szCs w:val="24"/>
        </w:rPr>
        <w:t xml:space="preserve"> +80t</w:t>
      </w:r>
    </w:p>
    <w:p w:rsidR="00257F75" w:rsidRPr="004D7364" w:rsidRDefault="00BB2955" w:rsidP="00257F75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w</w:t>
      </w:r>
      <w:r w:rsidR="00257F75" w:rsidRPr="004D7364">
        <w:rPr>
          <w:rFonts w:eastAsiaTheme="minorEastAsia"/>
          <w:sz w:val="24"/>
          <w:szCs w:val="24"/>
        </w:rPr>
        <w:t>here</w:t>
      </w:r>
      <w:proofErr w:type="gramEnd"/>
      <w:r w:rsidR="00257F75" w:rsidRPr="004D7364">
        <w:rPr>
          <w:rFonts w:eastAsiaTheme="minorEastAsia"/>
          <w:sz w:val="24"/>
          <w:szCs w:val="24"/>
        </w:rPr>
        <w:t xml:space="preserve"> the height, S(t), is measure</w:t>
      </w:r>
      <w:r>
        <w:rPr>
          <w:rFonts w:eastAsiaTheme="minorEastAsia"/>
          <w:sz w:val="24"/>
          <w:szCs w:val="24"/>
        </w:rPr>
        <w:t>d</w:t>
      </w:r>
      <w:r w:rsidR="00257F75" w:rsidRPr="004D7364">
        <w:rPr>
          <w:rFonts w:eastAsiaTheme="minorEastAsia"/>
          <w:sz w:val="24"/>
          <w:szCs w:val="24"/>
        </w:rPr>
        <w:t xml:space="preserve"> in feet and the time, t, is measured in seconds. In which time interval will the object be more than 64 feet above the ground? </w:t>
      </w:r>
    </w:p>
    <w:p w:rsidR="00D059B7" w:rsidRDefault="00D059B7" w:rsidP="00D059B7">
      <w:pPr>
        <w:jc w:val="center"/>
      </w:pPr>
    </w:p>
    <w:sectPr w:rsidR="00D0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9A0"/>
    <w:multiLevelType w:val="hybridMultilevel"/>
    <w:tmpl w:val="2D1289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6956C0"/>
    <w:multiLevelType w:val="hybridMultilevel"/>
    <w:tmpl w:val="D3F618F6"/>
    <w:lvl w:ilvl="0" w:tplc="0F86C862">
      <w:start w:val="1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D9663A6"/>
    <w:multiLevelType w:val="hybridMultilevel"/>
    <w:tmpl w:val="BF34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B7"/>
    <w:rsid w:val="00056184"/>
    <w:rsid w:val="0009542F"/>
    <w:rsid w:val="001069E6"/>
    <w:rsid w:val="0015626B"/>
    <w:rsid w:val="00257F75"/>
    <w:rsid w:val="007B1C66"/>
    <w:rsid w:val="0091552B"/>
    <w:rsid w:val="00990D48"/>
    <w:rsid w:val="00A31CA6"/>
    <w:rsid w:val="00BB0182"/>
    <w:rsid w:val="00BB2955"/>
    <w:rsid w:val="00D059B7"/>
    <w:rsid w:val="00DD717C"/>
    <w:rsid w:val="00E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1C02"/>
  <w15:chartTrackingRefBased/>
  <w15:docId w15:val="{9782E26A-E49F-4DEC-9CD4-C22F3CE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Paige</dc:creator>
  <cp:keywords/>
  <dc:description/>
  <cp:lastModifiedBy>Robinson, Paige</cp:lastModifiedBy>
  <cp:revision>2</cp:revision>
  <cp:lastPrinted>2023-03-13T17:18:00Z</cp:lastPrinted>
  <dcterms:created xsi:type="dcterms:W3CDTF">2023-03-13T17:19:00Z</dcterms:created>
  <dcterms:modified xsi:type="dcterms:W3CDTF">2023-03-13T17:19:00Z</dcterms:modified>
</cp:coreProperties>
</file>